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E2A" w:rsidRDefault="00552E2A" w:rsidP="00A97D19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</w:p>
    <w:p w:rsidR="006A57B7" w:rsidRPr="00854364" w:rsidRDefault="006A57B7" w:rsidP="006A57B7">
      <w:pPr>
        <w:pStyle w:val="a3"/>
        <w:jc w:val="center"/>
        <w:rPr>
          <w:b/>
          <w:szCs w:val="28"/>
        </w:rPr>
      </w:pPr>
      <w:r w:rsidRPr="00854364">
        <w:rPr>
          <w:b/>
          <w:szCs w:val="28"/>
        </w:rPr>
        <w:t>Российская Федерация</w:t>
      </w:r>
    </w:p>
    <w:p w:rsidR="006A57B7" w:rsidRPr="00854364" w:rsidRDefault="006A57B7" w:rsidP="006A57B7">
      <w:pPr>
        <w:pStyle w:val="a3"/>
        <w:jc w:val="center"/>
        <w:rPr>
          <w:b/>
          <w:szCs w:val="28"/>
        </w:rPr>
      </w:pPr>
      <w:r w:rsidRPr="00854364">
        <w:rPr>
          <w:b/>
          <w:szCs w:val="28"/>
        </w:rPr>
        <w:t>Свердловская область</w:t>
      </w:r>
    </w:p>
    <w:p w:rsidR="006A57B7" w:rsidRPr="00854364" w:rsidRDefault="006A57B7" w:rsidP="006A57B7">
      <w:pPr>
        <w:jc w:val="center"/>
        <w:rPr>
          <w:b/>
          <w:sz w:val="28"/>
          <w:szCs w:val="28"/>
        </w:rPr>
      </w:pPr>
    </w:p>
    <w:p w:rsidR="006A57B7" w:rsidRPr="00854364" w:rsidRDefault="006A57B7" w:rsidP="006A57B7">
      <w:pPr>
        <w:jc w:val="center"/>
        <w:rPr>
          <w:b/>
          <w:sz w:val="28"/>
          <w:szCs w:val="28"/>
        </w:rPr>
      </w:pPr>
    </w:p>
    <w:p w:rsidR="006A57B7" w:rsidRPr="00854364" w:rsidRDefault="006A57B7" w:rsidP="006A57B7">
      <w:pPr>
        <w:jc w:val="center"/>
        <w:rPr>
          <w:b/>
          <w:sz w:val="28"/>
          <w:szCs w:val="28"/>
        </w:rPr>
      </w:pPr>
      <w:r w:rsidRPr="00854364">
        <w:rPr>
          <w:b/>
          <w:sz w:val="28"/>
          <w:szCs w:val="28"/>
        </w:rPr>
        <w:t>АДМИНИСТРАЦИЯ ПЫШМИНСКОГО ГОРОДСКОГО ОКРУГА</w:t>
      </w:r>
    </w:p>
    <w:p w:rsidR="006A57B7" w:rsidRPr="00854364" w:rsidRDefault="006A57B7" w:rsidP="006A57B7">
      <w:pPr>
        <w:jc w:val="center"/>
        <w:rPr>
          <w:b/>
          <w:sz w:val="28"/>
          <w:szCs w:val="28"/>
        </w:rPr>
      </w:pPr>
    </w:p>
    <w:p w:rsidR="006A57B7" w:rsidRPr="00854364" w:rsidRDefault="006A57B7" w:rsidP="006A57B7">
      <w:pPr>
        <w:jc w:val="center"/>
        <w:rPr>
          <w:b/>
          <w:sz w:val="28"/>
          <w:szCs w:val="28"/>
        </w:rPr>
      </w:pPr>
      <w:r w:rsidRPr="00854364">
        <w:rPr>
          <w:b/>
          <w:sz w:val="28"/>
          <w:szCs w:val="28"/>
        </w:rPr>
        <w:t>ПОСТАНОВЛЕНИЕ</w:t>
      </w:r>
    </w:p>
    <w:p w:rsidR="006A57B7" w:rsidRPr="00854364" w:rsidRDefault="006A57B7" w:rsidP="006A57B7">
      <w:pPr>
        <w:jc w:val="center"/>
        <w:rPr>
          <w:b/>
          <w:sz w:val="28"/>
          <w:szCs w:val="28"/>
        </w:rPr>
      </w:pPr>
    </w:p>
    <w:p w:rsidR="006A57B7" w:rsidRPr="00854364" w:rsidRDefault="006A57B7" w:rsidP="006A57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23</w:t>
      </w:r>
      <w:bookmarkStart w:id="0" w:name="_GoBack"/>
      <w:bookmarkEnd w:id="0"/>
      <w:r w:rsidRPr="00854364">
        <w:rPr>
          <w:b/>
          <w:sz w:val="28"/>
          <w:szCs w:val="28"/>
        </w:rPr>
        <w:t xml:space="preserve">.05.2016                                       </w:t>
      </w:r>
      <w:r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№ 234</w:t>
      </w:r>
    </w:p>
    <w:p w:rsidR="006A57B7" w:rsidRPr="00854364" w:rsidRDefault="006A57B7" w:rsidP="006A57B7">
      <w:pPr>
        <w:jc w:val="center"/>
        <w:rPr>
          <w:b/>
          <w:sz w:val="28"/>
          <w:szCs w:val="28"/>
        </w:rPr>
      </w:pPr>
    </w:p>
    <w:p w:rsidR="006A57B7" w:rsidRPr="00854364" w:rsidRDefault="006A57B7" w:rsidP="006A57B7">
      <w:pPr>
        <w:jc w:val="center"/>
        <w:rPr>
          <w:b/>
          <w:sz w:val="28"/>
          <w:szCs w:val="28"/>
        </w:rPr>
      </w:pPr>
      <w:proofErr w:type="spellStart"/>
      <w:r w:rsidRPr="00854364">
        <w:rPr>
          <w:b/>
          <w:sz w:val="28"/>
          <w:szCs w:val="28"/>
        </w:rPr>
        <w:t>р.п</w:t>
      </w:r>
      <w:proofErr w:type="spellEnd"/>
      <w:r w:rsidRPr="00854364">
        <w:rPr>
          <w:b/>
          <w:sz w:val="28"/>
          <w:szCs w:val="28"/>
        </w:rPr>
        <w:t>. Пышма</w:t>
      </w:r>
    </w:p>
    <w:p w:rsidR="00552E2A" w:rsidRDefault="00552E2A" w:rsidP="00A97D19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</w:p>
    <w:p w:rsidR="00B309ED" w:rsidRDefault="00A959D8" w:rsidP="00B309ED">
      <w:pPr>
        <w:jc w:val="center"/>
      </w:pPr>
      <w:r>
        <w:rPr>
          <w:b/>
          <w:sz w:val="28"/>
          <w:szCs w:val="28"/>
        </w:rPr>
        <w:t>О</w:t>
      </w:r>
      <w:r w:rsidR="005D0D1C">
        <w:rPr>
          <w:b/>
          <w:sz w:val="28"/>
          <w:szCs w:val="28"/>
        </w:rPr>
        <w:t>б утверждении</w:t>
      </w:r>
      <w:r w:rsidR="0004139C">
        <w:rPr>
          <w:b/>
          <w:sz w:val="28"/>
          <w:szCs w:val="28"/>
        </w:rPr>
        <w:t xml:space="preserve"> </w:t>
      </w:r>
      <w:r w:rsidR="00B309ED">
        <w:rPr>
          <w:b/>
          <w:sz w:val="28"/>
          <w:szCs w:val="28"/>
        </w:rPr>
        <w:t>проекта планировки и межевания территории линейного объекта: «Перевод жилого фонда сжиженного газа на природный газ по адресу: ул. 1-й Микрорайон, №1 р.п. Пышма Свердловской области»</w:t>
      </w:r>
    </w:p>
    <w:p w:rsidR="00A959D8" w:rsidRPr="009841BE" w:rsidRDefault="00A959D8" w:rsidP="00B309ED">
      <w:pPr>
        <w:jc w:val="center"/>
        <w:rPr>
          <w:b/>
          <w:sz w:val="28"/>
          <w:szCs w:val="28"/>
        </w:rPr>
      </w:pPr>
    </w:p>
    <w:p w:rsidR="0004139C" w:rsidRDefault="0004139C" w:rsidP="0004139C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04139C" w:rsidRDefault="0004139C" w:rsidP="00B30A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B309E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8269D0">
        <w:rPr>
          <w:sz w:val="28"/>
          <w:szCs w:val="28"/>
        </w:rPr>
        <w:t>соответствии со статьями 8, 46 Градостроительного кодекса Российской Федерации, с учетом решения участников публичных слушаний</w:t>
      </w:r>
      <w:r w:rsidR="00CF4DA3">
        <w:rPr>
          <w:sz w:val="28"/>
          <w:szCs w:val="28"/>
        </w:rPr>
        <w:t>,</w:t>
      </w:r>
    </w:p>
    <w:p w:rsidR="00CF4DA3" w:rsidRDefault="00CF4DA3" w:rsidP="00CF4DA3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 о с </w:t>
      </w:r>
      <w:proofErr w:type="gramStart"/>
      <w:r>
        <w:rPr>
          <w:rFonts w:ascii="Times New Roman" w:hAnsi="Times New Roman"/>
          <w:sz w:val="28"/>
          <w:szCs w:val="28"/>
        </w:rPr>
        <w:t>т</w:t>
      </w:r>
      <w:proofErr w:type="gramEnd"/>
      <w:r>
        <w:rPr>
          <w:rFonts w:ascii="Times New Roman" w:hAnsi="Times New Roman"/>
          <w:sz w:val="28"/>
          <w:szCs w:val="28"/>
        </w:rPr>
        <w:t xml:space="preserve"> а н о в л я ю:</w:t>
      </w:r>
    </w:p>
    <w:p w:rsidR="008269D0" w:rsidRPr="00B309ED" w:rsidRDefault="00552E2A" w:rsidP="009841BE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8269D0">
        <w:rPr>
          <w:rFonts w:ascii="Times New Roman" w:hAnsi="Times New Roman"/>
          <w:sz w:val="28"/>
          <w:szCs w:val="28"/>
        </w:rPr>
        <w:t xml:space="preserve">Утвердить </w:t>
      </w:r>
      <w:r w:rsidR="00B30A83" w:rsidRPr="00B30A83">
        <w:rPr>
          <w:rFonts w:ascii="Times New Roman" w:hAnsi="Times New Roman"/>
          <w:sz w:val="28"/>
          <w:szCs w:val="28"/>
        </w:rPr>
        <w:t xml:space="preserve">проект </w:t>
      </w:r>
      <w:r w:rsidR="00B309ED" w:rsidRPr="00B309ED">
        <w:rPr>
          <w:rFonts w:ascii="Times New Roman" w:hAnsi="Times New Roman"/>
          <w:sz w:val="28"/>
          <w:szCs w:val="28"/>
        </w:rPr>
        <w:t>планировки и межевания территории линейного объекта: «Перевод жилого фонда сжиженного газа на природный газ по адресу: ул. 1-й Микрорайон, №1 р.п. Пышма Свердловской области»</w:t>
      </w:r>
      <w:r w:rsidR="008269D0" w:rsidRPr="00B309ED">
        <w:rPr>
          <w:rFonts w:ascii="Times New Roman" w:hAnsi="Times New Roman"/>
          <w:sz w:val="28"/>
          <w:szCs w:val="28"/>
        </w:rPr>
        <w:t xml:space="preserve">. </w:t>
      </w:r>
    </w:p>
    <w:p w:rsidR="00552E2A" w:rsidRDefault="008269D0" w:rsidP="0004139C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52E2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Настоящее постановление опубликовать в газете «</w:t>
      </w:r>
      <w:proofErr w:type="spellStart"/>
      <w:r>
        <w:rPr>
          <w:rFonts w:ascii="Times New Roman" w:hAnsi="Times New Roman"/>
          <w:sz w:val="28"/>
          <w:szCs w:val="28"/>
        </w:rPr>
        <w:t>Пышминские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вести».</w:t>
      </w:r>
    </w:p>
    <w:p w:rsidR="0004139C" w:rsidRPr="00ED082B" w:rsidRDefault="008269D0" w:rsidP="00ED082B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4139C" w:rsidRPr="00ED082B">
        <w:rPr>
          <w:rFonts w:ascii="Times New Roman" w:hAnsi="Times New Roman"/>
          <w:sz w:val="28"/>
          <w:szCs w:val="28"/>
        </w:rPr>
        <w:t xml:space="preserve">. Контроль за исполнением настоящего </w:t>
      </w:r>
      <w:r w:rsidR="00CF4DA3">
        <w:rPr>
          <w:rFonts w:ascii="Times New Roman" w:hAnsi="Times New Roman"/>
          <w:sz w:val="28"/>
          <w:szCs w:val="28"/>
        </w:rPr>
        <w:t>постановления</w:t>
      </w:r>
      <w:r w:rsidR="0004139C" w:rsidRPr="00ED082B">
        <w:rPr>
          <w:rFonts w:ascii="Times New Roman" w:hAnsi="Times New Roman"/>
          <w:sz w:val="28"/>
          <w:szCs w:val="28"/>
        </w:rPr>
        <w:t xml:space="preserve"> возложить на заместителя главы администрации Пышминского городского округа по </w:t>
      </w:r>
      <w:r w:rsidR="00552E2A">
        <w:rPr>
          <w:rFonts w:ascii="Times New Roman" w:hAnsi="Times New Roman"/>
          <w:sz w:val="28"/>
          <w:szCs w:val="28"/>
        </w:rPr>
        <w:t>жилищно-коммунальному хозяйству</w:t>
      </w:r>
      <w:r w:rsidR="0004139C" w:rsidRPr="00ED08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4139C" w:rsidRPr="00ED082B">
        <w:rPr>
          <w:rFonts w:ascii="Times New Roman" w:hAnsi="Times New Roman"/>
          <w:sz w:val="28"/>
          <w:szCs w:val="28"/>
        </w:rPr>
        <w:t>Обоскалова</w:t>
      </w:r>
      <w:proofErr w:type="spellEnd"/>
      <w:r w:rsidR="0004139C" w:rsidRPr="00ED082B">
        <w:rPr>
          <w:rFonts w:ascii="Times New Roman" w:hAnsi="Times New Roman"/>
          <w:sz w:val="28"/>
          <w:szCs w:val="28"/>
        </w:rPr>
        <w:t xml:space="preserve"> А.А.</w:t>
      </w:r>
    </w:p>
    <w:p w:rsidR="00BA4F2C" w:rsidRPr="00ED082B" w:rsidRDefault="00BA4F2C" w:rsidP="0004139C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</w:p>
    <w:p w:rsidR="001C0AD0" w:rsidRDefault="001C0AD0" w:rsidP="00C96896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</w:p>
    <w:p w:rsidR="00A959D8" w:rsidRDefault="00A959D8" w:rsidP="00C96896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</w:p>
    <w:p w:rsidR="00466374" w:rsidRDefault="00466374" w:rsidP="00C96896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</w:p>
    <w:p w:rsidR="0004139C" w:rsidRDefault="00B309ED" w:rsidP="00C96896">
      <w:pPr>
        <w:pStyle w:val="ConsPlusNonformat"/>
        <w:widowControl/>
        <w:jc w:val="both"/>
      </w:pPr>
      <w:r>
        <w:rPr>
          <w:rFonts w:ascii="Times New Roman" w:hAnsi="Times New Roman"/>
          <w:sz w:val="28"/>
          <w:szCs w:val="28"/>
        </w:rPr>
        <w:t>Г</w:t>
      </w:r>
      <w:r w:rsidR="00FA0EF8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0413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4139C">
        <w:rPr>
          <w:rFonts w:ascii="Times New Roman" w:hAnsi="Times New Roman"/>
          <w:sz w:val="28"/>
          <w:szCs w:val="28"/>
        </w:rPr>
        <w:t>Пышминского</w:t>
      </w:r>
      <w:proofErr w:type="spellEnd"/>
      <w:r w:rsidR="0004139C">
        <w:rPr>
          <w:rFonts w:ascii="Times New Roman" w:hAnsi="Times New Roman"/>
          <w:sz w:val="28"/>
          <w:szCs w:val="28"/>
        </w:rPr>
        <w:t xml:space="preserve"> городского округа                   </w:t>
      </w:r>
      <w:r w:rsidR="00B30A83">
        <w:rPr>
          <w:rFonts w:ascii="Times New Roman" w:hAnsi="Times New Roman"/>
          <w:sz w:val="28"/>
          <w:szCs w:val="28"/>
        </w:rPr>
        <w:t xml:space="preserve">                     </w:t>
      </w:r>
      <w:r w:rsidR="00BA4F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В.В. Соколов</w:t>
      </w:r>
    </w:p>
    <w:sectPr w:rsidR="0004139C" w:rsidSect="00ED082B">
      <w:pgSz w:w="11906" w:h="16838"/>
      <w:pgMar w:top="540" w:right="567" w:bottom="71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04139C"/>
    <w:rsid w:val="00013BA4"/>
    <w:rsid w:val="0004139C"/>
    <w:rsid w:val="000C53E9"/>
    <w:rsid w:val="001C050A"/>
    <w:rsid w:val="001C0AD0"/>
    <w:rsid w:val="001D2008"/>
    <w:rsid w:val="0022202E"/>
    <w:rsid w:val="002D1C4F"/>
    <w:rsid w:val="002F2791"/>
    <w:rsid w:val="00334FAE"/>
    <w:rsid w:val="00356EE0"/>
    <w:rsid w:val="003638CF"/>
    <w:rsid w:val="0039166A"/>
    <w:rsid w:val="00441ED1"/>
    <w:rsid w:val="00466374"/>
    <w:rsid w:val="004B18E9"/>
    <w:rsid w:val="005155D6"/>
    <w:rsid w:val="0052639F"/>
    <w:rsid w:val="00550E99"/>
    <w:rsid w:val="00552E2A"/>
    <w:rsid w:val="005601A5"/>
    <w:rsid w:val="005A38E0"/>
    <w:rsid w:val="005D0D1C"/>
    <w:rsid w:val="005E5A81"/>
    <w:rsid w:val="006037E6"/>
    <w:rsid w:val="00605EC9"/>
    <w:rsid w:val="00622ACF"/>
    <w:rsid w:val="006A57B7"/>
    <w:rsid w:val="006C6FAF"/>
    <w:rsid w:val="006D1429"/>
    <w:rsid w:val="006E7BFF"/>
    <w:rsid w:val="008269D0"/>
    <w:rsid w:val="0086305F"/>
    <w:rsid w:val="008D5B03"/>
    <w:rsid w:val="008E2CEB"/>
    <w:rsid w:val="008F7B1B"/>
    <w:rsid w:val="00910AED"/>
    <w:rsid w:val="00973723"/>
    <w:rsid w:val="009841BE"/>
    <w:rsid w:val="00987F96"/>
    <w:rsid w:val="00A13C80"/>
    <w:rsid w:val="00A959D8"/>
    <w:rsid w:val="00A97D19"/>
    <w:rsid w:val="00AC26A2"/>
    <w:rsid w:val="00AC4AD3"/>
    <w:rsid w:val="00B130D7"/>
    <w:rsid w:val="00B21AD0"/>
    <w:rsid w:val="00B309ED"/>
    <w:rsid w:val="00B30A83"/>
    <w:rsid w:val="00B50666"/>
    <w:rsid w:val="00BA4F2C"/>
    <w:rsid w:val="00C05395"/>
    <w:rsid w:val="00C13B3C"/>
    <w:rsid w:val="00C7158D"/>
    <w:rsid w:val="00C81C52"/>
    <w:rsid w:val="00C92621"/>
    <w:rsid w:val="00C96896"/>
    <w:rsid w:val="00CF4DA3"/>
    <w:rsid w:val="00D15D28"/>
    <w:rsid w:val="00D91D7A"/>
    <w:rsid w:val="00DB1864"/>
    <w:rsid w:val="00DF4B47"/>
    <w:rsid w:val="00E3306F"/>
    <w:rsid w:val="00E63396"/>
    <w:rsid w:val="00E93F24"/>
    <w:rsid w:val="00EC5B6C"/>
    <w:rsid w:val="00ED082B"/>
    <w:rsid w:val="00F20944"/>
    <w:rsid w:val="00F21896"/>
    <w:rsid w:val="00F24009"/>
    <w:rsid w:val="00F4055F"/>
    <w:rsid w:val="00FA0B2E"/>
    <w:rsid w:val="00FA0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D549DBF-83AE-45F9-ACDA-C1C7B2252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00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139C"/>
    <w:pPr>
      <w:widowControl w:val="0"/>
      <w:snapToGrid w:val="0"/>
      <w:ind w:firstLine="720"/>
    </w:pPr>
    <w:rPr>
      <w:rFonts w:ascii="Arial" w:hAnsi="Arial"/>
    </w:rPr>
  </w:style>
  <w:style w:type="paragraph" w:customStyle="1" w:styleId="ConsPlusNonformat">
    <w:name w:val="ConsPlusNonformat"/>
    <w:rsid w:val="0004139C"/>
    <w:pPr>
      <w:widowControl w:val="0"/>
      <w:snapToGrid w:val="0"/>
    </w:pPr>
    <w:rPr>
      <w:rFonts w:ascii="Courier New" w:hAnsi="Courier New"/>
    </w:rPr>
  </w:style>
  <w:style w:type="paragraph" w:styleId="a3">
    <w:name w:val="Body Text"/>
    <w:basedOn w:val="a"/>
    <w:link w:val="a4"/>
    <w:rsid w:val="006A57B7"/>
    <w:rPr>
      <w:sz w:val="28"/>
    </w:rPr>
  </w:style>
  <w:style w:type="character" w:customStyle="1" w:styleId="a4">
    <w:name w:val="Основной текст Знак"/>
    <w:basedOn w:val="a0"/>
    <w:link w:val="a3"/>
    <w:rsid w:val="006A57B7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организации проведения публичных слушаний по проектам генерального плана Пышминского городского округа применительно к с</vt:lpstr>
    </vt:vector>
  </TitlesOfParts>
  <Company>Рабочая группа</Company>
  <LinksUpToDate>false</LinksUpToDate>
  <CharactersWithSpaces>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организации проведения публичных слушаний по проектам генерального плана Пышминского городского округа применительно к с</dc:title>
  <dc:subject/>
  <dc:creator>Пользователь</dc:creator>
  <cp:keywords/>
  <cp:lastModifiedBy>Даша</cp:lastModifiedBy>
  <cp:revision>14</cp:revision>
  <cp:lastPrinted>2016-05-20T13:38:00Z</cp:lastPrinted>
  <dcterms:created xsi:type="dcterms:W3CDTF">2013-12-25T02:33:00Z</dcterms:created>
  <dcterms:modified xsi:type="dcterms:W3CDTF">2016-05-27T10:50:00Z</dcterms:modified>
</cp:coreProperties>
</file>